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4A94" w:rsidRDefault="002D151A">
      <w:pPr>
        <w:rPr>
          <w:rFonts w:ascii="Arial" w:hAnsi="Arial" w:cs="Arial"/>
          <w:sz w:val="24"/>
          <w:szCs w:val="24"/>
        </w:rPr>
      </w:pPr>
      <w:r>
        <w:rPr>
          <w:rFonts w:ascii="Arial" w:hAnsi="Arial" w:cs="Arial"/>
          <w:sz w:val="24"/>
          <w:szCs w:val="24"/>
        </w:rPr>
        <w:t>Tudo com Deus é tudo, tudo sem Deus é nada</w:t>
      </w:r>
    </w:p>
    <w:p w:rsidR="002D151A" w:rsidRDefault="002D151A">
      <w:pPr>
        <w:rPr>
          <w:rFonts w:ascii="Arial" w:hAnsi="Arial" w:cs="Arial"/>
          <w:sz w:val="24"/>
          <w:szCs w:val="24"/>
        </w:rPr>
      </w:pPr>
    </w:p>
    <w:p w:rsidR="002D151A" w:rsidRDefault="002D151A">
      <w:pPr>
        <w:rPr>
          <w:rFonts w:ascii="Arial" w:hAnsi="Arial" w:cs="Arial"/>
          <w:sz w:val="24"/>
          <w:szCs w:val="24"/>
        </w:rPr>
      </w:pPr>
      <w:r>
        <w:rPr>
          <w:rFonts w:ascii="Arial" w:hAnsi="Arial" w:cs="Arial"/>
          <w:sz w:val="24"/>
          <w:szCs w:val="24"/>
        </w:rPr>
        <w:t xml:space="preserve">O desconhecimento, a falta de alcance e meios de entender os </w:t>
      </w:r>
      <w:proofErr w:type="gramStart"/>
      <w:r>
        <w:rPr>
          <w:rFonts w:ascii="Arial" w:hAnsi="Arial" w:cs="Arial"/>
          <w:sz w:val="24"/>
          <w:szCs w:val="24"/>
        </w:rPr>
        <w:t>infinitos ,</w:t>
      </w:r>
      <w:proofErr w:type="gramEnd"/>
      <w:r>
        <w:rPr>
          <w:rFonts w:ascii="Arial" w:hAnsi="Arial" w:cs="Arial"/>
          <w:sz w:val="24"/>
          <w:szCs w:val="24"/>
        </w:rPr>
        <w:t xml:space="preserve"> o </w:t>
      </w:r>
      <w:r w:rsidR="008731B5">
        <w:rPr>
          <w:rFonts w:ascii="Arial" w:hAnsi="Arial" w:cs="Arial"/>
          <w:sz w:val="24"/>
          <w:szCs w:val="24"/>
        </w:rPr>
        <w:t xml:space="preserve"> </w:t>
      </w:r>
      <w:r>
        <w:rPr>
          <w:rFonts w:ascii="Arial" w:hAnsi="Arial" w:cs="Arial"/>
          <w:sz w:val="24"/>
          <w:szCs w:val="24"/>
        </w:rPr>
        <w:t>além e os sobrenaturais são o que mantém o povo menos furioso</w:t>
      </w:r>
      <w:r w:rsidR="00D73BC7">
        <w:rPr>
          <w:rFonts w:ascii="Arial" w:hAnsi="Arial" w:cs="Arial"/>
          <w:sz w:val="24"/>
          <w:szCs w:val="24"/>
        </w:rPr>
        <w:t xml:space="preserve"> e menos especulador a respeito dos segredos de Deus.</w:t>
      </w:r>
    </w:p>
    <w:p w:rsidR="00D73BC7" w:rsidRDefault="00D73BC7">
      <w:pPr>
        <w:rPr>
          <w:rFonts w:ascii="Arial" w:hAnsi="Arial" w:cs="Arial"/>
          <w:sz w:val="24"/>
          <w:szCs w:val="24"/>
        </w:rPr>
      </w:pPr>
      <w:r>
        <w:rPr>
          <w:rFonts w:ascii="Arial" w:hAnsi="Arial" w:cs="Arial"/>
          <w:sz w:val="24"/>
          <w:szCs w:val="24"/>
        </w:rPr>
        <w:t xml:space="preserve">Se o homem alcançasse os infinitos, Deus jamais </w:t>
      </w:r>
      <w:proofErr w:type="gramStart"/>
      <w:r>
        <w:rPr>
          <w:rFonts w:ascii="Arial" w:hAnsi="Arial" w:cs="Arial"/>
          <w:sz w:val="24"/>
          <w:szCs w:val="24"/>
        </w:rPr>
        <w:t>conseguiria  tolerar</w:t>
      </w:r>
      <w:proofErr w:type="gramEnd"/>
      <w:r>
        <w:rPr>
          <w:rFonts w:ascii="Arial" w:hAnsi="Arial" w:cs="Arial"/>
          <w:sz w:val="24"/>
          <w:szCs w:val="24"/>
        </w:rPr>
        <w:t>.</w:t>
      </w:r>
    </w:p>
    <w:p w:rsidR="00D73BC7" w:rsidRDefault="00D73BC7" w:rsidP="007A073B">
      <w:pPr>
        <w:tabs>
          <w:tab w:val="left" w:pos="4395"/>
        </w:tabs>
        <w:rPr>
          <w:rFonts w:ascii="Arial" w:hAnsi="Arial" w:cs="Arial"/>
          <w:sz w:val="24"/>
          <w:szCs w:val="24"/>
        </w:rPr>
      </w:pPr>
      <w:r>
        <w:rPr>
          <w:rFonts w:ascii="Arial" w:hAnsi="Arial" w:cs="Arial"/>
          <w:sz w:val="24"/>
          <w:szCs w:val="24"/>
        </w:rPr>
        <w:t>Jesus Cristo</w:t>
      </w:r>
      <w:r w:rsidR="007A073B">
        <w:rPr>
          <w:rFonts w:ascii="Arial" w:hAnsi="Arial" w:cs="Arial"/>
          <w:sz w:val="24"/>
          <w:szCs w:val="24"/>
        </w:rPr>
        <w:t>, só porque teve alguma noção do além, já queria ser um outro Deus, declarando ter poderes soberanos. Entretanto, na parte espiritual, ninguém nunca entendeu de si próprio nem nunca dará notícias dos antecedentes já falecidos. Na parte material sim, tem-se o livro de Anatomia F. Humana</w:t>
      </w:r>
      <w:r w:rsidR="004F3E28">
        <w:rPr>
          <w:rFonts w:ascii="Arial" w:hAnsi="Arial" w:cs="Arial"/>
          <w:sz w:val="24"/>
          <w:szCs w:val="24"/>
        </w:rPr>
        <w:t>, que explica tudo detalhadamente sobre o corpo, entretanto o corpo não somos nós, ele é apenas uma embalagem provisória</w:t>
      </w:r>
      <w:r w:rsidR="008731B5">
        <w:rPr>
          <w:rFonts w:ascii="Arial" w:hAnsi="Arial" w:cs="Arial"/>
          <w:sz w:val="24"/>
          <w:szCs w:val="24"/>
        </w:rPr>
        <w:t>,</w:t>
      </w:r>
      <w:bookmarkStart w:id="0" w:name="_GoBack"/>
      <w:bookmarkEnd w:id="0"/>
      <w:r w:rsidR="004F3E28">
        <w:rPr>
          <w:rFonts w:ascii="Arial" w:hAnsi="Arial" w:cs="Arial"/>
          <w:sz w:val="24"/>
          <w:szCs w:val="24"/>
        </w:rPr>
        <w:t xml:space="preserve"> que nasce e acaba a qualquer momento. Se gente fosse o próprio corpo, então gente não seria nada. Então, ao invés de gente ser o próprio corpo, gente é o próprio Deus em pequena parcela: é razão de estarmos vivos e ficarmos em pé e não cair.</w:t>
      </w:r>
    </w:p>
    <w:p w:rsidR="004F3E28" w:rsidRDefault="004F3E28" w:rsidP="004F3E28">
      <w:pPr>
        <w:tabs>
          <w:tab w:val="left" w:pos="4111"/>
          <w:tab w:val="left" w:pos="4395"/>
        </w:tabs>
        <w:rPr>
          <w:rFonts w:ascii="Arial" w:hAnsi="Arial" w:cs="Arial"/>
          <w:sz w:val="24"/>
          <w:szCs w:val="24"/>
        </w:rPr>
      </w:pPr>
      <w:r>
        <w:rPr>
          <w:rFonts w:ascii="Arial" w:hAnsi="Arial" w:cs="Arial"/>
          <w:sz w:val="24"/>
          <w:szCs w:val="24"/>
        </w:rPr>
        <w:t xml:space="preserve">Deus é quem faz tudo, no entanto não vê ninguém se admirar; se olhar este planeta, Ele o fez solto no ar, e este nunca saiu fora dos movimentos de rotação e translação. Mas, vem logo nas </w:t>
      </w:r>
      <w:proofErr w:type="spellStart"/>
      <w:r>
        <w:rPr>
          <w:rFonts w:ascii="Arial" w:hAnsi="Arial" w:cs="Arial"/>
          <w:sz w:val="24"/>
          <w:szCs w:val="24"/>
        </w:rPr>
        <w:t>idéias</w:t>
      </w:r>
      <w:proofErr w:type="spellEnd"/>
      <w:r>
        <w:rPr>
          <w:rFonts w:ascii="Arial" w:hAnsi="Arial" w:cs="Arial"/>
          <w:sz w:val="24"/>
          <w:szCs w:val="24"/>
        </w:rPr>
        <w:t xml:space="preserve"> de ser a atração solar, e as </w:t>
      </w:r>
      <w:proofErr w:type="spellStart"/>
      <w:r>
        <w:rPr>
          <w:rFonts w:ascii="Arial" w:hAnsi="Arial" w:cs="Arial"/>
          <w:sz w:val="24"/>
          <w:szCs w:val="24"/>
        </w:rPr>
        <w:t>idéias</w:t>
      </w:r>
      <w:proofErr w:type="spellEnd"/>
      <w:r>
        <w:rPr>
          <w:rFonts w:ascii="Arial" w:hAnsi="Arial" w:cs="Arial"/>
          <w:sz w:val="24"/>
          <w:szCs w:val="24"/>
        </w:rPr>
        <w:t xml:space="preserve"> falham, sem pensar direito em quem fez o sol e determinou a atração solar.</w:t>
      </w:r>
    </w:p>
    <w:p w:rsidR="004F3E28" w:rsidRDefault="004F3E28" w:rsidP="004F3E28">
      <w:pPr>
        <w:tabs>
          <w:tab w:val="left" w:pos="4111"/>
          <w:tab w:val="left" w:pos="4395"/>
        </w:tabs>
        <w:rPr>
          <w:rFonts w:ascii="Arial" w:hAnsi="Arial" w:cs="Arial"/>
          <w:sz w:val="24"/>
          <w:szCs w:val="24"/>
        </w:rPr>
      </w:pPr>
      <w:r>
        <w:rPr>
          <w:rFonts w:ascii="Arial" w:hAnsi="Arial" w:cs="Arial"/>
          <w:sz w:val="24"/>
          <w:szCs w:val="24"/>
        </w:rPr>
        <w:t>Seria bom lembrar que o homem sem Deus não teria condições de inventar as técnicas e as tecnologias, ciência e artes científicas, assim como a gente vê os demais viventes sem inventar nada: gente sem Deus seria o tipo de uma barata tonta sem agilidade, além de tudo, não ouviria nem enxergaria</w:t>
      </w:r>
      <w:r w:rsidR="008731B5">
        <w:rPr>
          <w:rFonts w:ascii="Arial" w:hAnsi="Arial" w:cs="Arial"/>
          <w:sz w:val="24"/>
          <w:szCs w:val="24"/>
        </w:rPr>
        <w:t>; e pior, não conseguiria engolir uma folha de capim.</w:t>
      </w:r>
    </w:p>
    <w:p w:rsidR="00D73BC7" w:rsidRDefault="00D73BC7">
      <w:pPr>
        <w:rPr>
          <w:rFonts w:ascii="Arial" w:hAnsi="Arial" w:cs="Arial"/>
          <w:sz w:val="24"/>
          <w:szCs w:val="24"/>
        </w:rPr>
      </w:pPr>
    </w:p>
    <w:p w:rsidR="00D73BC7" w:rsidRPr="002D151A" w:rsidRDefault="00D73BC7">
      <w:pPr>
        <w:rPr>
          <w:rFonts w:ascii="Arial" w:hAnsi="Arial" w:cs="Arial"/>
          <w:sz w:val="24"/>
          <w:szCs w:val="24"/>
        </w:rPr>
      </w:pPr>
    </w:p>
    <w:sectPr w:rsidR="00D73BC7" w:rsidRPr="002D151A">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151A"/>
    <w:rsid w:val="002D151A"/>
    <w:rsid w:val="004F3E28"/>
    <w:rsid w:val="007A073B"/>
    <w:rsid w:val="008731B5"/>
    <w:rsid w:val="00C24A94"/>
    <w:rsid w:val="00D73BC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BA44816-FDC5-4A81-94DB-091F885E4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1</Pages>
  <Words>253</Words>
  <Characters>1368</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meloprofeta@gmail.com</dc:creator>
  <cp:keywords/>
  <dc:description/>
  <cp:lastModifiedBy>meloprofeta@gmail.com</cp:lastModifiedBy>
  <cp:revision>1</cp:revision>
  <dcterms:created xsi:type="dcterms:W3CDTF">2024-06-11T12:51:00Z</dcterms:created>
  <dcterms:modified xsi:type="dcterms:W3CDTF">2024-06-11T13:37:00Z</dcterms:modified>
</cp:coreProperties>
</file>